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FF" w:rsidRPr="0078739B" w:rsidRDefault="009F7DFF" w:rsidP="0078739B">
      <w:pPr>
        <w:pStyle w:val="Default"/>
        <w:numPr>
          <w:ilvl w:val="0"/>
          <w:numId w:val="16"/>
        </w:num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78739B">
        <w:rPr>
          <w:rFonts w:ascii="Bookman Old Style" w:hAnsi="Bookman Old Style"/>
          <w:b/>
          <w:sz w:val="22"/>
          <w:szCs w:val="22"/>
        </w:rPr>
        <w:t>COMPANIES LICENSED BY THE NATIONAL BANK OF RWANDA UNDER THE LAW</w:t>
      </w:r>
      <w:r w:rsidR="0078739B" w:rsidRPr="0078739B">
        <w:rPr>
          <w:rFonts w:ascii="Bookman Old Style" w:hAnsi="Bookman Old Style"/>
          <w:sz w:val="22"/>
          <w:szCs w:val="22"/>
        </w:rPr>
        <w:t xml:space="preserve"> </w:t>
      </w:r>
      <w:r w:rsidR="0078739B" w:rsidRPr="0078739B">
        <w:rPr>
          <w:rFonts w:ascii="Bookman Old Style" w:hAnsi="Bookman Old Style"/>
          <w:b/>
          <w:bCs/>
          <w:sz w:val="22"/>
          <w:szCs w:val="22"/>
        </w:rPr>
        <w:t xml:space="preserve">N°03/2010 of 26/02/2010 </w:t>
      </w:r>
      <w:r w:rsidR="0078739B" w:rsidRPr="0078739B">
        <w:rPr>
          <w:rFonts w:ascii="Bookman Old Style" w:hAnsi="Bookman Old Style"/>
          <w:b/>
          <w:sz w:val="22"/>
          <w:szCs w:val="22"/>
        </w:rPr>
        <w:t>CONCERNING</w:t>
      </w:r>
      <w:r w:rsidRPr="0078739B">
        <w:rPr>
          <w:rFonts w:ascii="Bookman Old Style" w:hAnsi="Bookman Old Style"/>
          <w:b/>
          <w:sz w:val="22"/>
          <w:szCs w:val="22"/>
        </w:rPr>
        <w:t xml:space="preserve"> PAYMENT SYSTEMS</w:t>
      </w:r>
    </w:p>
    <w:p w:rsidR="0078739B" w:rsidRPr="0078739B" w:rsidRDefault="0078739B" w:rsidP="0078739B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="00B410AF" w:rsidRPr="0078739B" w:rsidRDefault="009F7DFF" w:rsidP="0078739B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 w:rsidRPr="0078739B">
        <w:rPr>
          <w:rFonts w:ascii="Bookman Old Style" w:hAnsi="Bookman Old Style"/>
          <w:b/>
        </w:rPr>
        <w:t>LICENSED PAYMENT SERVICE PROVIDERS BY BNR</w:t>
      </w:r>
    </w:p>
    <w:tbl>
      <w:tblPr>
        <w:tblStyle w:val="TableGrid"/>
        <w:tblW w:w="0" w:type="auto"/>
        <w:tblInd w:w="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</w:tblGrid>
      <w:tr w:rsidR="009F7DFF" w:rsidRPr="0078739B" w:rsidTr="00800B5C">
        <w:tc>
          <w:tcPr>
            <w:tcW w:w="6048" w:type="dxa"/>
          </w:tcPr>
          <w:p w:rsidR="009F7DFF" w:rsidRPr="0078739B" w:rsidRDefault="009F7DFF" w:rsidP="0078739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DAHABSHIIL MONEY TRANSFER LTD</w:t>
            </w:r>
          </w:p>
          <w:p w:rsidR="009F7DFF" w:rsidRPr="0078739B" w:rsidRDefault="009F7DFF" w:rsidP="0078739B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9F7DFF" w:rsidRPr="0078739B" w:rsidTr="00800B5C">
        <w:tc>
          <w:tcPr>
            <w:tcW w:w="6048" w:type="dxa"/>
          </w:tcPr>
          <w:p w:rsidR="009F7DFF" w:rsidRPr="0078739B" w:rsidRDefault="009F7DFF" w:rsidP="0078739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RWANDA CASH LTD                           </w:t>
            </w:r>
          </w:p>
          <w:p w:rsidR="009F7DFF" w:rsidRPr="0078739B" w:rsidRDefault="009F7DFF" w:rsidP="0078739B">
            <w:p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         </w:t>
            </w:r>
          </w:p>
        </w:tc>
      </w:tr>
      <w:tr w:rsidR="009F7DFF" w:rsidRPr="0078739B" w:rsidTr="00800B5C">
        <w:tc>
          <w:tcPr>
            <w:tcW w:w="6048" w:type="dxa"/>
          </w:tcPr>
          <w:p w:rsidR="009F7DFF" w:rsidRPr="0078739B" w:rsidRDefault="009F7DFF" w:rsidP="0078739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UAE EXCHANGE LTD</w:t>
            </w:r>
          </w:p>
          <w:p w:rsidR="009F7DFF" w:rsidRPr="0078739B" w:rsidRDefault="009F7DFF" w:rsidP="0078739B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9F7DFF" w:rsidRPr="0078739B" w:rsidTr="00800B5C">
        <w:tc>
          <w:tcPr>
            <w:tcW w:w="6048" w:type="dxa"/>
          </w:tcPr>
          <w:p w:rsidR="009F7DFF" w:rsidRPr="0078739B" w:rsidRDefault="009F7DFF" w:rsidP="0078739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MUSTAQBAL MONEY TRANSFER LTD   </w:t>
            </w:r>
          </w:p>
          <w:p w:rsidR="009F7DFF" w:rsidRPr="0078739B" w:rsidRDefault="009F7DFF" w:rsidP="0078739B">
            <w:p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 xml:space="preserve">                  </w:t>
            </w:r>
          </w:p>
        </w:tc>
      </w:tr>
      <w:tr w:rsidR="009F7DFF" w:rsidRPr="0078739B" w:rsidTr="00800B5C">
        <w:tc>
          <w:tcPr>
            <w:tcW w:w="6048" w:type="dxa"/>
          </w:tcPr>
          <w:p w:rsidR="009F7DFF" w:rsidRPr="0078739B" w:rsidRDefault="009F7DFF" w:rsidP="0078739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 xml:space="preserve">VIRUNGA MONEY TRANSFER SERVICES LTD </w:t>
            </w:r>
          </w:p>
          <w:p w:rsidR="009F7DFF" w:rsidRPr="0078739B" w:rsidRDefault="009F7DFF" w:rsidP="0078739B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9F7DFF" w:rsidRPr="0078739B" w:rsidTr="00800B5C">
        <w:tc>
          <w:tcPr>
            <w:tcW w:w="6048" w:type="dxa"/>
          </w:tcPr>
          <w:p w:rsidR="009F7DFF" w:rsidRPr="0078739B" w:rsidRDefault="009F7DFF" w:rsidP="0078739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WANDA MONEY TRANSFER LTD</w:t>
            </w:r>
          </w:p>
          <w:p w:rsidR="009F7DFF" w:rsidRPr="0078739B" w:rsidRDefault="009F7DFF" w:rsidP="0078739B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9F7DFF" w:rsidRPr="0078739B" w:rsidTr="00800B5C">
        <w:tc>
          <w:tcPr>
            <w:tcW w:w="6048" w:type="dxa"/>
            <w:shd w:val="clear" w:color="auto" w:fill="auto"/>
          </w:tcPr>
          <w:p w:rsidR="009F7DFF" w:rsidRPr="0078739B" w:rsidRDefault="009F7DFF" w:rsidP="0078739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MTN RWANDACELL LIMITED</w:t>
            </w:r>
          </w:p>
          <w:p w:rsidR="009F7DFF" w:rsidRPr="0078739B" w:rsidRDefault="009F7DFF" w:rsidP="0078739B">
            <w:pPr>
              <w:pStyle w:val="ListParagraph"/>
              <w:spacing w:line="276" w:lineRule="auto"/>
              <w:ind w:left="360"/>
              <w:rPr>
                <w:rFonts w:ascii="Bookman Old Style" w:hAnsi="Bookman Old Style"/>
              </w:rPr>
            </w:pPr>
          </w:p>
        </w:tc>
      </w:tr>
      <w:tr w:rsidR="009F7DFF" w:rsidRPr="0078739B" w:rsidTr="00800B5C">
        <w:tc>
          <w:tcPr>
            <w:tcW w:w="6048" w:type="dxa"/>
            <w:shd w:val="clear" w:color="auto" w:fill="auto"/>
          </w:tcPr>
          <w:p w:rsidR="009F7DFF" w:rsidRPr="0078739B" w:rsidRDefault="009F7DFF" w:rsidP="0078739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TIGO RWANDA LTD</w:t>
            </w:r>
          </w:p>
          <w:p w:rsidR="009F7DFF" w:rsidRPr="0078739B" w:rsidRDefault="009F7DFF" w:rsidP="0078739B">
            <w:pPr>
              <w:pStyle w:val="ListParagraph"/>
              <w:spacing w:line="276" w:lineRule="auto"/>
              <w:ind w:left="360"/>
              <w:rPr>
                <w:rFonts w:ascii="Bookman Old Style" w:hAnsi="Bookman Old Style"/>
              </w:rPr>
            </w:pPr>
          </w:p>
        </w:tc>
      </w:tr>
      <w:tr w:rsidR="009F7DFF" w:rsidRPr="0078739B" w:rsidTr="00800B5C">
        <w:tc>
          <w:tcPr>
            <w:tcW w:w="6048" w:type="dxa"/>
            <w:shd w:val="clear" w:color="auto" w:fill="auto"/>
          </w:tcPr>
          <w:p w:rsidR="009F7DFF" w:rsidRPr="0078739B" w:rsidRDefault="009F7DFF" w:rsidP="0078739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AIRTEL RWANDA LTD</w:t>
            </w:r>
          </w:p>
          <w:p w:rsidR="009F7DFF" w:rsidRPr="0078739B" w:rsidRDefault="009F7DFF" w:rsidP="0078739B">
            <w:pPr>
              <w:pStyle w:val="ListParagraph"/>
              <w:spacing w:line="276" w:lineRule="auto"/>
              <w:ind w:left="360"/>
              <w:rPr>
                <w:rFonts w:ascii="Bookman Old Style" w:hAnsi="Bookman Old Style"/>
              </w:rPr>
            </w:pPr>
          </w:p>
        </w:tc>
      </w:tr>
      <w:tr w:rsidR="009F7DFF" w:rsidRPr="0078739B" w:rsidTr="00800B5C">
        <w:tc>
          <w:tcPr>
            <w:tcW w:w="6048" w:type="dxa"/>
            <w:shd w:val="clear" w:color="auto" w:fill="auto"/>
          </w:tcPr>
          <w:p w:rsidR="009F7DFF" w:rsidRPr="0078739B" w:rsidRDefault="009F7DFF" w:rsidP="0078739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MOBICASH LTD</w:t>
            </w:r>
          </w:p>
        </w:tc>
      </w:tr>
    </w:tbl>
    <w:p w:rsidR="00F84007" w:rsidRPr="0078739B" w:rsidRDefault="00F84007" w:rsidP="0078739B">
      <w:pPr>
        <w:rPr>
          <w:rFonts w:ascii="Bookman Old Style" w:hAnsi="Bookman Old Style"/>
          <w:b/>
        </w:rPr>
      </w:pPr>
    </w:p>
    <w:p w:rsidR="00832F0A" w:rsidRPr="0078739B" w:rsidRDefault="00832F0A" w:rsidP="0078739B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 w:rsidRPr="0078739B">
        <w:rPr>
          <w:rFonts w:ascii="Bookman Old Style" w:hAnsi="Bookman Old Style"/>
          <w:b/>
        </w:rPr>
        <w:t>LICENSED PAYMENT SYSTEM OPERATORS</w:t>
      </w:r>
      <w:r w:rsidR="009F7DFF" w:rsidRPr="0078739B">
        <w:rPr>
          <w:rFonts w:ascii="Bookman Old Style" w:hAnsi="Bookman Old Style"/>
          <w:b/>
        </w:rPr>
        <w:t xml:space="preserve"> BY BNR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207"/>
      </w:tblGrid>
      <w:tr w:rsidR="009F7DFF" w:rsidRPr="0078739B" w:rsidTr="00150145">
        <w:trPr>
          <w:gridAfter w:val="1"/>
          <w:wAfter w:w="4207" w:type="dxa"/>
        </w:trPr>
        <w:tc>
          <w:tcPr>
            <w:tcW w:w="3978" w:type="dxa"/>
          </w:tcPr>
          <w:p w:rsidR="009F7DFF" w:rsidRPr="0078739B" w:rsidRDefault="009F7DFF" w:rsidP="0078739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RSWITCH LTD</w:t>
            </w:r>
          </w:p>
        </w:tc>
      </w:tr>
      <w:tr w:rsidR="009F7DFF" w:rsidRPr="0078739B" w:rsidTr="00150145">
        <w:trPr>
          <w:gridAfter w:val="1"/>
          <w:wAfter w:w="4207" w:type="dxa"/>
        </w:trPr>
        <w:tc>
          <w:tcPr>
            <w:tcW w:w="3978" w:type="dxa"/>
          </w:tcPr>
          <w:p w:rsidR="009F7DFF" w:rsidRPr="0078739B" w:rsidRDefault="009F7DFF" w:rsidP="0078739B">
            <w:pPr>
              <w:pStyle w:val="ListParagraph"/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9F7DFF" w:rsidRPr="0078739B" w:rsidTr="00150145">
        <w:trPr>
          <w:trHeight w:val="405"/>
        </w:trPr>
        <w:tc>
          <w:tcPr>
            <w:tcW w:w="8185" w:type="dxa"/>
            <w:gridSpan w:val="2"/>
          </w:tcPr>
          <w:p w:rsidR="00545B26" w:rsidRPr="0078739B" w:rsidRDefault="00545B26" w:rsidP="0078739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Bookman Old Style" w:hAnsi="Bookman Old Style"/>
                <w:b/>
              </w:rPr>
            </w:pPr>
            <w:r w:rsidRPr="0078739B">
              <w:rPr>
                <w:rFonts w:ascii="Bookman Old Style" w:hAnsi="Bookman Old Style"/>
                <w:b/>
              </w:rPr>
              <w:t>ACCREDITED CHEQUE PRINTING/ENCODING COMPANIES</w:t>
            </w:r>
          </w:p>
          <w:p w:rsidR="009F7DFF" w:rsidRPr="0078739B" w:rsidRDefault="00545B26" w:rsidP="0078739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Bookman Old Style" w:hAnsi="Bookman Old Style"/>
              </w:rPr>
            </w:pPr>
            <w:r w:rsidRPr="0078739B">
              <w:rPr>
                <w:rFonts w:ascii="Bookman Old Style" w:hAnsi="Bookman Old Style"/>
              </w:rPr>
              <w:t>NSI LTD</w:t>
            </w:r>
          </w:p>
          <w:p w:rsidR="0078739B" w:rsidRPr="0078739B" w:rsidRDefault="0078739B" w:rsidP="0078739B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</w:tbl>
    <w:p w:rsidR="0078739B" w:rsidRPr="0078739B" w:rsidRDefault="0078739B" w:rsidP="0078739B">
      <w:pPr>
        <w:pStyle w:val="Default"/>
        <w:numPr>
          <w:ilvl w:val="0"/>
          <w:numId w:val="16"/>
        </w:num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78739B">
        <w:rPr>
          <w:rFonts w:ascii="Bookman Old Style" w:hAnsi="Bookman Old Style"/>
          <w:b/>
          <w:sz w:val="22"/>
          <w:szCs w:val="22"/>
        </w:rPr>
        <w:t>COMPANIES LICENSED BY THE NATIONAL BANK OF RWANDA UNDER THE LAWS</w:t>
      </w:r>
      <w:r w:rsidRPr="0078739B">
        <w:rPr>
          <w:rFonts w:ascii="Bookman Old Style" w:hAnsi="Bookman Old Style"/>
          <w:b/>
          <w:sz w:val="22"/>
          <w:szCs w:val="22"/>
        </w:rPr>
        <w:t xml:space="preserve"> </w:t>
      </w:r>
      <w:r w:rsidRPr="0078739B">
        <w:rPr>
          <w:rFonts w:ascii="Bookman Old Style" w:hAnsi="Bookman Old Style"/>
          <w:b/>
          <w:sz w:val="22"/>
          <w:szCs w:val="22"/>
        </w:rPr>
        <w:t>N° 26/2010 OF 28/05/2010 GOVERNING THE HOLDING AND CIRCULATION OF SECURITIES</w:t>
      </w:r>
    </w:p>
    <w:p w:rsidR="0078739B" w:rsidRPr="0078739B" w:rsidRDefault="0078739B" w:rsidP="0078739B">
      <w:pPr>
        <w:pStyle w:val="Default"/>
        <w:spacing w:line="276" w:lineRule="auto"/>
        <w:ind w:left="720"/>
        <w:rPr>
          <w:rFonts w:ascii="Bookman Old Style" w:hAnsi="Bookman Old Style"/>
          <w:b/>
          <w:sz w:val="22"/>
          <w:szCs w:val="22"/>
        </w:rPr>
      </w:pPr>
    </w:p>
    <w:p w:rsidR="00545B26" w:rsidRPr="0078739B" w:rsidRDefault="00545B26" w:rsidP="0078739B">
      <w:pPr>
        <w:pStyle w:val="ListParagraph"/>
        <w:numPr>
          <w:ilvl w:val="0"/>
          <w:numId w:val="10"/>
        </w:numPr>
        <w:rPr>
          <w:rFonts w:ascii="Bookman Old Style" w:hAnsi="Bookman Old Style"/>
          <w:b/>
        </w:rPr>
      </w:pPr>
      <w:bookmarkStart w:id="0" w:name="_GoBack"/>
      <w:bookmarkEnd w:id="0"/>
      <w:r w:rsidRPr="0078739B">
        <w:rPr>
          <w:rFonts w:ascii="Bookman Old Style" w:hAnsi="Bookman Old Style"/>
          <w:b/>
        </w:rPr>
        <w:t>STOCK BROKERS</w:t>
      </w:r>
    </w:p>
    <w:p w:rsidR="007F2115" w:rsidRPr="0078739B" w:rsidRDefault="007F2115" w:rsidP="0078739B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 xml:space="preserve">BARAKA Ltd </w:t>
      </w:r>
    </w:p>
    <w:p w:rsidR="007F2115" w:rsidRPr="0078739B" w:rsidRDefault="007F2115" w:rsidP="0078739B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 xml:space="preserve">CDH Capital Ltd </w:t>
      </w:r>
    </w:p>
    <w:p w:rsidR="007F2115" w:rsidRPr="0078739B" w:rsidRDefault="007F2115" w:rsidP="0078739B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SBG BROKERAGE</w:t>
      </w:r>
      <w:r w:rsidRPr="0078739B">
        <w:rPr>
          <w:rFonts w:ascii="Bookman Old Style" w:hAnsi="Bookman Old Style"/>
        </w:rPr>
        <w:t xml:space="preserve"> Ltd </w:t>
      </w:r>
    </w:p>
    <w:p w:rsidR="007F2115" w:rsidRPr="0078739B" w:rsidRDefault="007F2115" w:rsidP="0078739B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MBEA  </w:t>
      </w:r>
      <w:r w:rsidRPr="0078739B">
        <w:rPr>
          <w:rFonts w:ascii="Bookman Old Style" w:hAnsi="Bookman Old Style"/>
        </w:rPr>
        <w:t xml:space="preserve">Ltd </w:t>
      </w:r>
    </w:p>
    <w:p w:rsidR="007F2115" w:rsidRPr="0078739B" w:rsidRDefault="007F2115" w:rsidP="0078739B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FAIDA  </w:t>
      </w:r>
      <w:r w:rsidRPr="0078739B">
        <w:rPr>
          <w:rFonts w:ascii="Bookman Old Style" w:hAnsi="Bookman Old Style"/>
        </w:rPr>
        <w:t xml:space="preserve">Ltd </w:t>
      </w:r>
    </w:p>
    <w:p w:rsidR="007F2115" w:rsidRPr="0078739B" w:rsidRDefault="007F2115" w:rsidP="0078739B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lastRenderedPageBreak/>
        <w:t>CORE BROKERAGE Ltd</w:t>
      </w:r>
      <w:r w:rsidRPr="0078739B">
        <w:rPr>
          <w:rFonts w:ascii="Bookman Old Style" w:hAnsi="Bookman Old Style"/>
        </w:rPr>
        <w:t> </w:t>
      </w:r>
    </w:p>
    <w:p w:rsidR="007F2115" w:rsidRPr="0078739B" w:rsidRDefault="007F2115" w:rsidP="0078739B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BK Securities Ltd</w:t>
      </w:r>
    </w:p>
    <w:p w:rsidR="00481391" w:rsidRPr="0078739B" w:rsidRDefault="00481391" w:rsidP="0078739B">
      <w:pPr>
        <w:pStyle w:val="ListParagraph"/>
        <w:numPr>
          <w:ilvl w:val="0"/>
          <w:numId w:val="14"/>
        </w:numPr>
        <w:rPr>
          <w:rFonts w:ascii="Bookman Old Style" w:hAnsi="Bookman Old Style"/>
          <w:b/>
        </w:rPr>
      </w:pPr>
      <w:r w:rsidRPr="0078739B">
        <w:rPr>
          <w:rFonts w:ascii="Bookman Old Style" w:hAnsi="Bookman Old Style"/>
        </w:rPr>
        <w:t>AFRICAN Alliance</w:t>
      </w:r>
    </w:p>
    <w:p w:rsidR="00545B26" w:rsidRPr="0078739B" w:rsidRDefault="00545B26" w:rsidP="0078739B">
      <w:pPr>
        <w:pStyle w:val="ListParagraph"/>
        <w:numPr>
          <w:ilvl w:val="0"/>
          <w:numId w:val="10"/>
        </w:numPr>
        <w:rPr>
          <w:rFonts w:ascii="Bookman Old Style" w:hAnsi="Bookman Old Style"/>
          <w:b/>
        </w:rPr>
      </w:pPr>
      <w:r w:rsidRPr="0078739B">
        <w:rPr>
          <w:rFonts w:ascii="Bookman Old Style" w:hAnsi="Bookman Old Style"/>
          <w:b/>
        </w:rPr>
        <w:t>BANKS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Bank of Kigali Ltd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I&amp;M Rwanda Ltd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COGEBANQUE Ltd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BPR Ltd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ACCESS Bank Ltd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GT Bank Rwanda Ltd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Crane Bank Rwanda Ltd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 xml:space="preserve">KCB Bank Rwanda Ltd 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Equity Bank Rwanda Ltd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ECOBANK Rwanda Ltd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AB Bank Ltd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8739B">
        <w:rPr>
          <w:rFonts w:ascii="Bookman Old Style" w:hAnsi="Bookman Old Style"/>
        </w:rPr>
        <w:t>Bank of Africa Ltd</w:t>
      </w:r>
    </w:p>
    <w:p w:rsidR="00545B26" w:rsidRPr="0078739B" w:rsidRDefault="00545B26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proofErr w:type="spellStart"/>
      <w:r w:rsidRPr="0078739B">
        <w:rPr>
          <w:rFonts w:ascii="Bookman Old Style" w:hAnsi="Bookman Old Style"/>
        </w:rPr>
        <w:t>Banque</w:t>
      </w:r>
      <w:proofErr w:type="spellEnd"/>
      <w:r w:rsidRPr="0078739B">
        <w:rPr>
          <w:rFonts w:ascii="Bookman Old Style" w:hAnsi="Bookman Old Style"/>
        </w:rPr>
        <w:t xml:space="preserve"> </w:t>
      </w:r>
      <w:proofErr w:type="spellStart"/>
      <w:r w:rsidRPr="0078739B">
        <w:rPr>
          <w:rFonts w:ascii="Bookman Old Style" w:hAnsi="Bookman Old Style"/>
        </w:rPr>
        <w:t>Rwandaise</w:t>
      </w:r>
      <w:proofErr w:type="spellEnd"/>
      <w:r w:rsidRPr="0078739B">
        <w:rPr>
          <w:rFonts w:ascii="Bookman Old Style" w:hAnsi="Bookman Old Style"/>
        </w:rPr>
        <w:t xml:space="preserve"> de Development (BRD) Ltd </w:t>
      </w:r>
    </w:p>
    <w:p w:rsidR="00366F54" w:rsidRPr="0078739B" w:rsidRDefault="00366F54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proofErr w:type="spellStart"/>
      <w:r w:rsidRPr="0078739B">
        <w:rPr>
          <w:rFonts w:ascii="Bookman Old Style" w:hAnsi="Bookman Old Style"/>
        </w:rPr>
        <w:t>Unguka</w:t>
      </w:r>
      <w:proofErr w:type="spellEnd"/>
      <w:r w:rsidRPr="0078739B">
        <w:rPr>
          <w:rFonts w:ascii="Bookman Old Style" w:hAnsi="Bookman Old Style"/>
        </w:rPr>
        <w:t xml:space="preserve"> Bank Ltd</w:t>
      </w:r>
    </w:p>
    <w:p w:rsidR="00366F54" w:rsidRPr="0078739B" w:rsidRDefault="00366F54" w:rsidP="0078739B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proofErr w:type="spellStart"/>
      <w:r w:rsidRPr="0078739B">
        <w:rPr>
          <w:rFonts w:ascii="Bookman Old Style" w:hAnsi="Bookman Old Style"/>
        </w:rPr>
        <w:t>Urwego</w:t>
      </w:r>
      <w:proofErr w:type="spellEnd"/>
      <w:r w:rsidRPr="0078739B">
        <w:rPr>
          <w:rFonts w:ascii="Bookman Old Style" w:hAnsi="Bookman Old Style"/>
        </w:rPr>
        <w:t xml:space="preserve"> Opportunity Bank Ltd</w:t>
      </w:r>
    </w:p>
    <w:p w:rsidR="00545B26" w:rsidRPr="0078739B" w:rsidRDefault="00545B26" w:rsidP="0078739B">
      <w:pPr>
        <w:pStyle w:val="ListParagraph"/>
        <w:ind w:left="1800"/>
        <w:rPr>
          <w:rFonts w:ascii="Bookman Old Style" w:hAnsi="Bookman Old Style"/>
          <w:b/>
        </w:rPr>
      </w:pPr>
    </w:p>
    <w:sectPr w:rsidR="00545B26" w:rsidRPr="0078739B" w:rsidSect="001F6F98">
      <w:pgSz w:w="11906" w:h="16838"/>
      <w:pgMar w:top="1440" w:right="11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2B6"/>
    <w:multiLevelType w:val="hybridMultilevel"/>
    <w:tmpl w:val="42C84EEA"/>
    <w:lvl w:ilvl="0" w:tplc="CC7C6F5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F921FF"/>
    <w:multiLevelType w:val="hybridMultilevel"/>
    <w:tmpl w:val="E974C480"/>
    <w:lvl w:ilvl="0" w:tplc="D728D8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27236"/>
    <w:multiLevelType w:val="hybridMultilevel"/>
    <w:tmpl w:val="E9D05D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4C22"/>
    <w:multiLevelType w:val="hybridMultilevel"/>
    <w:tmpl w:val="B1BA9C26"/>
    <w:lvl w:ilvl="0" w:tplc="7368D8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E7E57"/>
    <w:multiLevelType w:val="hybridMultilevel"/>
    <w:tmpl w:val="1FB821FC"/>
    <w:lvl w:ilvl="0" w:tplc="24983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A596C"/>
    <w:multiLevelType w:val="hybridMultilevel"/>
    <w:tmpl w:val="5CBE4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1B0E"/>
    <w:multiLevelType w:val="hybridMultilevel"/>
    <w:tmpl w:val="E9D05D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E475B"/>
    <w:multiLevelType w:val="hybridMultilevel"/>
    <w:tmpl w:val="DD269B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2F3C"/>
    <w:multiLevelType w:val="hybridMultilevel"/>
    <w:tmpl w:val="3DD45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42FE"/>
    <w:multiLevelType w:val="hybridMultilevel"/>
    <w:tmpl w:val="B65EC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E140B"/>
    <w:multiLevelType w:val="hybridMultilevel"/>
    <w:tmpl w:val="250E0ED4"/>
    <w:lvl w:ilvl="0" w:tplc="CC7C6F5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9F52CD"/>
    <w:multiLevelType w:val="hybridMultilevel"/>
    <w:tmpl w:val="807A2DD6"/>
    <w:lvl w:ilvl="0" w:tplc="C3EA8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2B54"/>
    <w:multiLevelType w:val="hybridMultilevel"/>
    <w:tmpl w:val="5CBE4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272C"/>
    <w:multiLevelType w:val="hybridMultilevel"/>
    <w:tmpl w:val="3D0434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8C50AC"/>
    <w:multiLevelType w:val="hybridMultilevel"/>
    <w:tmpl w:val="147679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C40832"/>
    <w:multiLevelType w:val="hybridMultilevel"/>
    <w:tmpl w:val="53E030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5B1829"/>
    <w:multiLevelType w:val="hybridMultilevel"/>
    <w:tmpl w:val="FAA63FAE"/>
    <w:lvl w:ilvl="0" w:tplc="776E23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2C"/>
    <w:rsid w:val="0002132C"/>
    <w:rsid w:val="00150145"/>
    <w:rsid w:val="001F6F98"/>
    <w:rsid w:val="00242743"/>
    <w:rsid w:val="00366F54"/>
    <w:rsid w:val="00481391"/>
    <w:rsid w:val="00545B26"/>
    <w:rsid w:val="005C3937"/>
    <w:rsid w:val="006F10CF"/>
    <w:rsid w:val="00724AD9"/>
    <w:rsid w:val="0078739B"/>
    <w:rsid w:val="007F2115"/>
    <w:rsid w:val="007F44F6"/>
    <w:rsid w:val="00800B5C"/>
    <w:rsid w:val="00832F0A"/>
    <w:rsid w:val="009F7DFF"/>
    <w:rsid w:val="00AA58BD"/>
    <w:rsid w:val="00BC13B8"/>
    <w:rsid w:val="00C27365"/>
    <w:rsid w:val="00D45556"/>
    <w:rsid w:val="00D944E8"/>
    <w:rsid w:val="00E107FB"/>
    <w:rsid w:val="00E1544B"/>
    <w:rsid w:val="00F35E78"/>
    <w:rsid w:val="00F43699"/>
    <w:rsid w:val="00F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8DA38-FA7E-438E-8388-239CAD8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32C"/>
    <w:pPr>
      <w:ind w:left="720"/>
    </w:pPr>
    <w:rPr>
      <w:rFonts w:ascii="Calibri" w:hAnsi="Calibri" w:cs="Calibri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D45556"/>
    <w:rPr>
      <w:i/>
      <w:iCs/>
    </w:rPr>
  </w:style>
  <w:style w:type="paragraph" w:customStyle="1" w:styleId="Default">
    <w:name w:val="Default"/>
    <w:rsid w:val="00787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Rugira, Bernard</dc:creator>
  <cp:lastModifiedBy>Rugira, Bernard</cp:lastModifiedBy>
  <cp:revision>2</cp:revision>
  <dcterms:created xsi:type="dcterms:W3CDTF">2016-11-16T16:51:00Z</dcterms:created>
  <dcterms:modified xsi:type="dcterms:W3CDTF">2016-11-16T16:51:00Z</dcterms:modified>
</cp:coreProperties>
</file>